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7" w:rsidRDefault="00AC5687" w:rsidP="00AC5687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AC5687" w:rsidRDefault="00AC5687" w:rsidP="00AC5687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AC5687" w:rsidRDefault="00AC5687" w:rsidP="00AC5687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AC5687" w:rsidRPr="00AC5687" w:rsidTr="007E21A2">
        <w:tc>
          <w:tcPr>
            <w:tcW w:w="3895" w:type="dxa"/>
            <w:hideMark/>
          </w:tcPr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УТВЕ</w:t>
            </w: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ЖДАЮ:</w:t>
            </w:r>
          </w:p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Директор   </w:t>
            </w:r>
            <w:proofErr w:type="spellStart"/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__________С.П.Федюнев</w:t>
            </w:r>
            <w:proofErr w:type="spellEnd"/>
          </w:p>
          <w:p w:rsidR="00AC5687" w:rsidRPr="00AC5687" w:rsidRDefault="00AC5687" w:rsidP="00AC56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5687" w:rsidRPr="00AC5687" w:rsidRDefault="00AC5687" w:rsidP="00AC5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C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 от «01» сентября 2015 г.</w:t>
            </w:r>
          </w:p>
        </w:tc>
      </w:tr>
    </w:tbl>
    <w:p w:rsidR="00AC5687" w:rsidRDefault="00AC5687" w:rsidP="00AC568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44DDF" w:rsidRPr="00AC5687" w:rsidRDefault="00646246" w:rsidP="00AC568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7">
        <w:rPr>
          <w:rFonts w:ascii="Times New Roman" w:hAnsi="Times New Roman" w:cs="Times New Roman"/>
          <w:b/>
          <w:caps/>
          <w:sz w:val="24"/>
          <w:szCs w:val="24"/>
        </w:rPr>
        <w:t>Порядок</w:t>
      </w:r>
      <w:r w:rsidR="00AC5687" w:rsidRPr="00AC5687">
        <w:rPr>
          <w:rFonts w:ascii="Times New Roman" w:hAnsi="Times New Roman" w:cs="Times New Roman"/>
          <w:b/>
          <w:caps/>
          <w:sz w:val="24"/>
          <w:szCs w:val="24"/>
        </w:rPr>
        <w:t xml:space="preserve"> о </w:t>
      </w:r>
      <w:r w:rsidR="00672014" w:rsidRPr="00AC568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123E" w:rsidRPr="00AC5687">
        <w:rPr>
          <w:rFonts w:ascii="Times New Roman" w:hAnsi="Times New Roman" w:cs="Times New Roman"/>
          <w:b/>
          <w:caps/>
          <w:sz w:val="24"/>
          <w:szCs w:val="24"/>
        </w:rPr>
        <w:t>ликвидации академической задолженности</w:t>
      </w:r>
      <w:r w:rsidR="00672014" w:rsidRPr="00AC568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123E" w:rsidRPr="00AC5687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E0123E" w:rsidRPr="00AC5687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81D86">
        <w:rPr>
          <w:rFonts w:ascii="Times New Roman" w:hAnsi="Times New Roman" w:cs="Times New Roman"/>
          <w:sz w:val="24"/>
          <w:szCs w:val="24"/>
        </w:rPr>
        <w:t>1</w:t>
      </w:r>
      <w:r w:rsidR="00444DDF">
        <w:rPr>
          <w:rFonts w:ascii="Times New Roman" w:hAnsi="Times New Roman" w:cs="Times New Roman"/>
          <w:sz w:val="24"/>
          <w:szCs w:val="24"/>
        </w:rPr>
        <w:t xml:space="preserve">. </w:t>
      </w:r>
      <w:r w:rsidR="00444DDF" w:rsidRPr="00672014">
        <w:rPr>
          <w:rFonts w:ascii="Times New Roman" w:hAnsi="Times New Roman" w:cs="Times New Roman"/>
          <w:sz w:val="24"/>
          <w:szCs w:val="24"/>
        </w:rPr>
        <w:t xml:space="preserve">Порядок    ликвидации академической задолженности   разработан </w:t>
      </w:r>
    </w:p>
    <w:p w:rsidR="00444DDF" w:rsidRPr="00C916EC" w:rsidRDefault="00444DDF" w:rsidP="00C916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014">
        <w:rPr>
          <w:rFonts w:ascii="Times New Roman" w:hAnsi="Times New Roman" w:cs="Times New Roman"/>
          <w:sz w:val="24"/>
          <w:szCs w:val="24"/>
        </w:rPr>
        <w:t xml:space="preserve"> на основании      Федерального закона    от 29 декабря 2012 года    № 273 –ФЗ «Об образовании  в РФ», Порядка организации и осуществления   </w:t>
      </w:r>
      <w:r w:rsidRPr="006720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образовательной деятельности    по     основным  общеобразовательным  программам   образовательным программам начального общего,  основного  общего и  среднего общего образования</w:t>
      </w:r>
      <w:proofErr w:type="gramStart"/>
      <w:r w:rsidRPr="006720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72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0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672014">
        <w:rPr>
          <w:rFonts w:ascii="Times New Roman" w:eastAsia="Times New Roman" w:hAnsi="Times New Roman" w:cs="Times New Roman"/>
          <w:bCs/>
          <w:sz w:val="24"/>
          <w:szCs w:val="24"/>
        </w:rPr>
        <w:t>твержденного приказом Министерства образования и науки РФ  от 30 августа 2013 г. №</w:t>
      </w:r>
      <w:r w:rsidR="00C916EC">
        <w:rPr>
          <w:rFonts w:ascii="Times New Roman" w:eastAsia="Times New Roman" w:hAnsi="Times New Roman" w:cs="Times New Roman"/>
          <w:bCs/>
          <w:sz w:val="24"/>
          <w:szCs w:val="24"/>
        </w:rPr>
        <w:t xml:space="preserve"> 1015, Устава М</w:t>
      </w:r>
      <w:r w:rsidR="00AC5687">
        <w:rPr>
          <w:rFonts w:ascii="Times New Roman" w:eastAsia="Times New Roman" w:hAnsi="Times New Roman" w:cs="Times New Roman"/>
          <w:bCs/>
          <w:sz w:val="24"/>
          <w:szCs w:val="24"/>
        </w:rPr>
        <w:t>БОУ «О</w:t>
      </w:r>
      <w:r w:rsidR="00C916EC">
        <w:rPr>
          <w:rFonts w:ascii="Times New Roman" w:eastAsia="Times New Roman" w:hAnsi="Times New Roman" w:cs="Times New Roman"/>
          <w:bCs/>
          <w:sz w:val="24"/>
          <w:szCs w:val="24"/>
        </w:rPr>
        <w:t>сновная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AC5687">
        <w:rPr>
          <w:rFonts w:ascii="Times New Roman" w:eastAsia="Times New Roman" w:hAnsi="Times New Roman" w:cs="Times New Roman"/>
          <w:bCs/>
          <w:sz w:val="24"/>
          <w:szCs w:val="24"/>
        </w:rPr>
        <w:t>д. Калининская.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4DDF" w:rsidRPr="00444DDF" w:rsidRDefault="00E0123E" w:rsidP="00444D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6246">
        <w:rPr>
          <w:rFonts w:ascii="Times New Roman" w:hAnsi="Times New Roman" w:cs="Times New Roman"/>
          <w:sz w:val="24"/>
          <w:szCs w:val="24"/>
        </w:rPr>
        <w:t>2.</w:t>
      </w:r>
      <w:r w:rsidR="00444DDF"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>Положение утвержда</w:t>
      </w:r>
      <w:r w:rsidR="00423B75">
        <w:rPr>
          <w:rFonts w:ascii="Times New Roman" w:hAnsi="Times New Roman" w:cs="Times New Roman"/>
          <w:sz w:val="24"/>
          <w:szCs w:val="24"/>
        </w:rPr>
        <w:t xml:space="preserve">ется на педагогическом совете. </w:t>
      </w:r>
      <w:r w:rsidRPr="00646246">
        <w:rPr>
          <w:rFonts w:ascii="Times New Roman" w:hAnsi="Times New Roman" w:cs="Times New Roman"/>
          <w:sz w:val="24"/>
          <w:szCs w:val="24"/>
        </w:rPr>
        <w:br/>
      </w:r>
      <w:r w:rsidR="00423B75">
        <w:rPr>
          <w:rFonts w:ascii="Times New Roman" w:hAnsi="Times New Roman" w:cs="Times New Roman"/>
          <w:sz w:val="24"/>
          <w:szCs w:val="24"/>
        </w:rPr>
        <w:t>3</w:t>
      </w:r>
      <w:r w:rsidRPr="00646246">
        <w:rPr>
          <w:rFonts w:ascii="Times New Roman" w:hAnsi="Times New Roman" w:cs="Times New Roman"/>
          <w:sz w:val="24"/>
          <w:szCs w:val="24"/>
        </w:rPr>
        <w:t xml:space="preserve">.   </w:t>
      </w:r>
      <w:r w:rsidR="00444DDF" w:rsidRPr="00444DDF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</w:t>
      </w:r>
      <w:r w:rsidR="000F1935">
        <w:rPr>
          <w:rFonts w:ascii="Times New Roman" w:hAnsi="Times New Roman" w:cs="Times New Roman"/>
          <w:sz w:val="24"/>
          <w:szCs w:val="24"/>
        </w:rPr>
        <w:t xml:space="preserve"> </w:t>
      </w:r>
      <w:r w:rsidR="00444DDF" w:rsidRPr="00444DDF">
        <w:rPr>
          <w:rFonts w:ascii="Times New Roman" w:hAnsi="Times New Roman" w:cs="Times New Roman"/>
          <w:sz w:val="24"/>
          <w:szCs w:val="24"/>
        </w:rPr>
        <w:t xml:space="preserve"> или непрохождение промежуточной аттестации при отсутствии уважительных причин признаются академической задолженностью.</w:t>
      </w:r>
    </w:p>
    <w:p w:rsidR="00444DDF" w:rsidRDefault="00B85C91" w:rsidP="00B85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4.  </w:t>
      </w:r>
      <w:r w:rsidR="00444DDF"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DDF" w:rsidRPr="00B85C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44DDF" w:rsidRPr="00B85C91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0F1935" w:rsidRPr="00B85C91" w:rsidRDefault="000F1935" w:rsidP="00B85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EA7" w:rsidRDefault="00B85C91" w:rsidP="00444DD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B75">
        <w:rPr>
          <w:rFonts w:ascii="Times New Roman" w:hAnsi="Times New Roman" w:cs="Times New Roman"/>
          <w:sz w:val="24"/>
          <w:szCs w:val="24"/>
        </w:rPr>
        <w:t xml:space="preserve">.  </w:t>
      </w:r>
      <w:r w:rsidR="00E0123E" w:rsidRPr="00646246">
        <w:rPr>
          <w:rFonts w:ascii="Times New Roman" w:hAnsi="Times New Roman" w:cs="Times New Roman"/>
          <w:sz w:val="24"/>
          <w:szCs w:val="24"/>
        </w:rPr>
        <w:t>Организация и сроки проведения ликвидации академической задолженности.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0EA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1A19" w:rsidRPr="00646246">
        <w:rPr>
          <w:rFonts w:ascii="Times New Roman" w:eastAsia="Times New Roman" w:hAnsi="Times New Roman" w:cs="Times New Roman"/>
          <w:sz w:val="24"/>
          <w:szCs w:val="24"/>
        </w:rPr>
        <w:t>При наличии академической задолженности</w:t>
      </w:r>
      <w:r w:rsidR="000D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19" w:rsidRPr="0064624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переводятся в следующий кла</w:t>
      </w:r>
      <w:r w:rsidR="000D1A19">
        <w:rPr>
          <w:rFonts w:ascii="Times New Roman" w:eastAsia="Times New Roman" w:hAnsi="Times New Roman" w:cs="Times New Roman"/>
          <w:sz w:val="24"/>
          <w:szCs w:val="24"/>
        </w:rPr>
        <w:t>сс или на следующий курс условн</w:t>
      </w:r>
      <w:r w:rsidR="003C0E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1A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D1A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1A19" w:rsidRPr="00646246">
        <w:rPr>
          <w:rFonts w:ascii="Times New Roman" w:eastAsia="Times New Roman" w:hAnsi="Times New Roman" w:cs="Times New Roman"/>
          <w:sz w:val="24"/>
          <w:szCs w:val="24"/>
        </w:rPr>
        <w:t>Целью перевода</w:t>
      </w:r>
      <w:r w:rsidR="000D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19" w:rsidRPr="00646246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обучающимся возможности продолжать обучение и одновременно</w:t>
      </w:r>
      <w:r w:rsidR="003C0E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1A19" w:rsidRPr="0064624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3C0EA7">
        <w:rPr>
          <w:rFonts w:ascii="Times New Roman" w:eastAsia="Times New Roman" w:hAnsi="Times New Roman" w:cs="Times New Roman"/>
          <w:sz w:val="24"/>
          <w:szCs w:val="24"/>
        </w:rPr>
        <w:t>появившуюся</w:t>
      </w:r>
      <w:r w:rsidR="003C0EA7" w:rsidRPr="003C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EA7" w:rsidRPr="00646246">
        <w:rPr>
          <w:rFonts w:ascii="Times New Roman" w:eastAsia="Times New Roman" w:hAnsi="Times New Roman" w:cs="Times New Roman"/>
          <w:sz w:val="24"/>
          <w:szCs w:val="24"/>
        </w:rPr>
        <w:t>задолженность.</w:t>
      </w:r>
    </w:p>
    <w:p w:rsidR="000F1935" w:rsidRDefault="00B85C91" w:rsidP="00B85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0EA7">
        <w:rPr>
          <w:rFonts w:ascii="Times New Roman" w:hAnsi="Times New Roman" w:cs="Times New Roman"/>
          <w:sz w:val="24"/>
          <w:szCs w:val="24"/>
        </w:rPr>
        <w:t xml:space="preserve">.2.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 </w:t>
      </w:r>
      <w:r w:rsidR="003C0EA7">
        <w:rPr>
          <w:rFonts w:ascii="Times New Roman" w:hAnsi="Times New Roman" w:cs="Times New Roman"/>
          <w:sz w:val="24"/>
          <w:szCs w:val="24"/>
        </w:rPr>
        <w:t>Р</w:t>
      </w:r>
      <w:r w:rsidR="00E0123E" w:rsidRPr="00646246">
        <w:rPr>
          <w:rFonts w:ascii="Times New Roman" w:hAnsi="Times New Roman" w:cs="Times New Roman"/>
          <w:sz w:val="24"/>
          <w:szCs w:val="24"/>
        </w:rPr>
        <w:t>ешение об условном переводе в следующий класс учащихся, имеющих  академическую задолженность</w:t>
      </w:r>
      <w:r w:rsidR="003C0EA7">
        <w:rPr>
          <w:rFonts w:ascii="Times New Roman" w:hAnsi="Times New Roman" w:cs="Times New Roman"/>
          <w:sz w:val="24"/>
          <w:szCs w:val="24"/>
        </w:rPr>
        <w:t xml:space="preserve">,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 </w:t>
      </w:r>
      <w:r w:rsidR="003C0EA7">
        <w:rPr>
          <w:rFonts w:ascii="Times New Roman" w:hAnsi="Times New Roman" w:cs="Times New Roman"/>
          <w:sz w:val="24"/>
          <w:szCs w:val="24"/>
        </w:rPr>
        <w:t xml:space="preserve"> </w:t>
      </w:r>
      <w:r w:rsidR="003C0EA7" w:rsidRPr="00646246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3C0EA7">
        <w:rPr>
          <w:rFonts w:ascii="Times New Roman" w:hAnsi="Times New Roman" w:cs="Times New Roman"/>
          <w:sz w:val="24"/>
          <w:szCs w:val="24"/>
        </w:rPr>
        <w:t xml:space="preserve"> п</w:t>
      </w:r>
      <w:r w:rsidR="003C0EA7" w:rsidRPr="00646246">
        <w:rPr>
          <w:rFonts w:ascii="Times New Roman" w:hAnsi="Times New Roman" w:cs="Times New Roman"/>
          <w:sz w:val="24"/>
          <w:szCs w:val="24"/>
        </w:rPr>
        <w:t>едагогический совет</w:t>
      </w:r>
      <w:r w:rsidR="003C0EA7">
        <w:rPr>
          <w:rFonts w:ascii="Times New Roman" w:hAnsi="Times New Roman" w:cs="Times New Roman"/>
          <w:sz w:val="24"/>
          <w:szCs w:val="24"/>
        </w:rPr>
        <w:t xml:space="preserve">. </w:t>
      </w:r>
      <w:r w:rsidR="003C0EA7" w:rsidRPr="00646246">
        <w:rPr>
          <w:rFonts w:ascii="Times New Roman" w:hAnsi="Times New Roman" w:cs="Times New Roman"/>
          <w:sz w:val="24"/>
          <w:szCs w:val="24"/>
        </w:rPr>
        <w:t xml:space="preserve"> </w:t>
      </w:r>
      <w:r w:rsidR="00E0123E" w:rsidRPr="00646246">
        <w:rPr>
          <w:rFonts w:ascii="Times New Roman" w:hAnsi="Times New Roman" w:cs="Times New Roman"/>
          <w:sz w:val="24"/>
          <w:szCs w:val="24"/>
        </w:rPr>
        <w:t>Директор школы на основании решения педагогического совета издает приказ об условном переводе учащихся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учащимися задолженности</w:t>
      </w:r>
      <w:r w:rsidR="003C0E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935" w:rsidRDefault="000F1935" w:rsidP="00B85C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46246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 и решение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4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>условном переводе обучающегося в следующий класс. Ответственность за вручение сообщения возлагается на классного руководителя. Сообщение с подписью</w:t>
      </w:r>
      <w:r w:rsidRPr="001932A1"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ителей  (</w:t>
      </w:r>
      <w:r w:rsidRPr="00646246">
        <w:rPr>
          <w:rFonts w:ascii="Times New Roman" w:hAnsi="Times New Roman" w:cs="Times New Roman"/>
          <w:sz w:val="24"/>
          <w:szCs w:val="24"/>
        </w:rPr>
        <w:t>законных представителей)  хранится у заместителя директора по учебно-воспитательной работе.</w:t>
      </w:r>
    </w:p>
    <w:p w:rsidR="000F1935" w:rsidRDefault="000F1935" w:rsidP="000F193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46246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учебно-воспитательной работе определяет совместно </w:t>
      </w:r>
      <w:proofErr w:type="gramStart"/>
      <w:r w:rsidRPr="006462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91" w:rsidRPr="00B85C91" w:rsidRDefault="000F1935" w:rsidP="000F1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46246">
        <w:rPr>
          <w:rFonts w:ascii="Times New Roman" w:hAnsi="Times New Roman" w:cs="Times New Roman"/>
          <w:sz w:val="24"/>
          <w:szCs w:val="24"/>
        </w:rPr>
        <w:t>родителями, классным руководителем и учителем-предметником порядок, сроки и условия ликвидации академической задолженности учащимся и создает для этого необ</w:t>
      </w:r>
      <w:r>
        <w:rPr>
          <w:rFonts w:ascii="Times New Roman" w:hAnsi="Times New Roman" w:cs="Times New Roman"/>
          <w:sz w:val="24"/>
          <w:szCs w:val="24"/>
        </w:rPr>
        <w:t xml:space="preserve">ходимые условия. </w:t>
      </w:r>
      <w:r w:rsidRPr="00646246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4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64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 xml:space="preserve"> созд</w:t>
      </w:r>
      <w:r>
        <w:rPr>
          <w:rFonts w:ascii="Times New Roman" w:hAnsi="Times New Roman" w:cs="Times New Roman"/>
          <w:sz w:val="24"/>
          <w:szCs w:val="24"/>
        </w:rPr>
        <w:t xml:space="preserve">ает  </w:t>
      </w:r>
      <w:r w:rsidRPr="00646246">
        <w:rPr>
          <w:rFonts w:ascii="Times New Roman" w:hAnsi="Times New Roman" w:cs="Times New Roman"/>
          <w:sz w:val="24"/>
          <w:szCs w:val="24"/>
        </w:rPr>
        <w:t>условия обучающимся        для ликвидации этой задолженности и обеспеч</w:t>
      </w:r>
      <w:r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646246">
        <w:rPr>
          <w:rFonts w:ascii="Times New Roman" w:hAnsi="Times New Roman" w:cs="Times New Roman"/>
          <w:sz w:val="24"/>
          <w:szCs w:val="24"/>
        </w:rPr>
        <w:t xml:space="preserve"> контроль своевременности ее ликвидации. 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 w:rsidR="00B85C91">
        <w:rPr>
          <w:rFonts w:ascii="Times New Roman" w:hAnsi="Times New Roman" w:cs="Times New Roman"/>
          <w:sz w:val="24"/>
          <w:szCs w:val="24"/>
        </w:rPr>
        <w:t>5</w:t>
      </w:r>
      <w:r w:rsidR="003C0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0E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5C91" w:rsidRPr="00B85C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85C91" w:rsidRPr="00B85C91">
        <w:rPr>
          <w:rFonts w:ascii="Times New Roman" w:hAnsi="Times New Roman" w:cs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</w:t>
      </w:r>
      <w:r w:rsidR="00B85C91">
        <w:rPr>
          <w:rFonts w:ascii="Times New Roman" w:hAnsi="Times New Roman" w:cs="Times New Roman"/>
          <w:sz w:val="24"/>
          <w:szCs w:val="24"/>
        </w:rPr>
        <w:t xml:space="preserve"> </w:t>
      </w:r>
      <w:r w:rsidR="00B85C91" w:rsidRPr="00B85C91">
        <w:rPr>
          <w:rFonts w:ascii="Times New Roman" w:hAnsi="Times New Roman" w:cs="Times New Roman"/>
          <w:sz w:val="24"/>
          <w:szCs w:val="24"/>
        </w:rPr>
        <w:t xml:space="preserve"> не более двух раз:</w:t>
      </w:r>
    </w:p>
    <w:p w:rsidR="00B85C91" w:rsidRDefault="00B85C91" w:rsidP="003C0EA7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первый раз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123E" w:rsidRPr="00B85C9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C0EA7" w:rsidRPr="00B85C91">
        <w:rPr>
          <w:rFonts w:ascii="Times New Roman" w:hAnsi="Times New Roman" w:cs="Times New Roman"/>
          <w:sz w:val="24"/>
          <w:szCs w:val="24"/>
        </w:rPr>
        <w:t xml:space="preserve"> июня- </w:t>
      </w:r>
      <w:r w:rsidRPr="00B85C91">
        <w:rPr>
          <w:rFonts w:ascii="Times New Roman" w:hAnsi="Times New Roman" w:cs="Times New Roman"/>
          <w:sz w:val="24"/>
          <w:szCs w:val="24"/>
        </w:rPr>
        <w:t xml:space="preserve">июля </w:t>
      </w:r>
      <w:r w:rsidR="003C0EA7" w:rsidRPr="00B85C91">
        <w:rPr>
          <w:rFonts w:ascii="Times New Roman" w:hAnsi="Times New Roman" w:cs="Times New Roman"/>
          <w:sz w:val="24"/>
          <w:szCs w:val="24"/>
        </w:rPr>
        <w:t xml:space="preserve">  текущего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EA7" w:rsidRPr="00B85C91" w:rsidRDefault="00B85C91" w:rsidP="003C0EA7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5C91">
        <w:rPr>
          <w:rFonts w:ascii="Times New Roman" w:hAnsi="Times New Roman" w:cs="Times New Roman"/>
          <w:sz w:val="24"/>
          <w:szCs w:val="24"/>
        </w:rPr>
        <w:t xml:space="preserve"> второй раз</w:t>
      </w:r>
      <w:r w:rsidR="003C0EA7" w:rsidRPr="00B85C91">
        <w:rPr>
          <w:rFonts w:ascii="Times New Roman" w:hAnsi="Times New Roman" w:cs="Times New Roman"/>
          <w:sz w:val="24"/>
          <w:szCs w:val="24"/>
        </w:rPr>
        <w:t xml:space="preserve"> </w:t>
      </w:r>
      <w:r w:rsidRPr="00B85C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91">
        <w:rPr>
          <w:rFonts w:ascii="Times New Roman" w:hAnsi="Times New Roman" w:cs="Times New Roman"/>
          <w:sz w:val="24"/>
          <w:szCs w:val="24"/>
        </w:rPr>
        <w:t xml:space="preserve"> в августе  или  </w:t>
      </w:r>
      <w:r w:rsidR="003C0EA7" w:rsidRPr="00B85C91">
        <w:rPr>
          <w:rFonts w:ascii="Times New Roman" w:hAnsi="Times New Roman" w:cs="Times New Roman"/>
          <w:sz w:val="24"/>
          <w:szCs w:val="24"/>
        </w:rPr>
        <w:t xml:space="preserve">  </w:t>
      </w:r>
      <w:r w:rsidR="003C0EA7" w:rsidRPr="00B85C91">
        <w:rPr>
          <w:rFonts w:ascii="Times New Roman" w:eastAsia="Times New Roman" w:hAnsi="Times New Roman" w:cs="Times New Roman"/>
          <w:sz w:val="24"/>
          <w:szCs w:val="24"/>
        </w:rPr>
        <w:t>в начале очередного учебного года</w:t>
      </w:r>
      <w:r w:rsidRPr="00B85C91">
        <w:rPr>
          <w:rFonts w:ascii="Times New Roman" w:eastAsia="Times New Roman" w:hAnsi="Times New Roman" w:cs="Times New Roman"/>
          <w:sz w:val="24"/>
          <w:szCs w:val="24"/>
        </w:rPr>
        <w:t xml:space="preserve"> (в течени</w:t>
      </w:r>
      <w:proofErr w:type="gramStart"/>
      <w:r w:rsidRPr="00B85C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85C91">
        <w:rPr>
          <w:rFonts w:ascii="Times New Roman" w:eastAsia="Times New Roman" w:hAnsi="Times New Roman" w:cs="Times New Roman"/>
          <w:sz w:val="24"/>
          <w:szCs w:val="24"/>
        </w:rPr>
        <w:t xml:space="preserve"> 1 четверти) </w:t>
      </w:r>
      <w:r w:rsidR="003C0EA7" w:rsidRPr="00B85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EA7" w:rsidRDefault="00B85C91" w:rsidP="003C0E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19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C91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</w:t>
      </w:r>
      <w:r>
        <w:rPr>
          <w:rFonts w:ascii="Times New Roman" w:hAnsi="Times New Roman" w:cs="Times New Roman"/>
          <w:sz w:val="24"/>
          <w:szCs w:val="24"/>
        </w:rPr>
        <w:t xml:space="preserve"> в составе заместителя по УВР,  2-х учителей-предметников. </w:t>
      </w:r>
    </w:p>
    <w:p w:rsidR="00004224" w:rsidRDefault="00B85C91" w:rsidP="000F1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19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246">
        <w:rPr>
          <w:rFonts w:ascii="Times New Roman" w:hAnsi="Times New Roman" w:cs="Times New Roman"/>
          <w:sz w:val="24"/>
          <w:szCs w:val="24"/>
        </w:rPr>
        <w:t>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246">
        <w:rPr>
          <w:rFonts w:ascii="Times New Roman" w:hAnsi="Times New Roman" w:cs="Times New Roman"/>
          <w:sz w:val="24"/>
          <w:szCs w:val="24"/>
        </w:rPr>
        <w:t xml:space="preserve">учащегося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t xml:space="preserve"> сообщается учителем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246">
        <w:rPr>
          <w:rFonts w:ascii="Times New Roman" w:hAnsi="Times New Roman" w:cs="Times New Roman"/>
          <w:sz w:val="24"/>
          <w:szCs w:val="24"/>
        </w:rPr>
        <w:t xml:space="preserve"> </w:t>
      </w:r>
      <w:r w:rsidRPr="00646246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 </w:t>
      </w:r>
      <w:r w:rsidRPr="00646246">
        <w:rPr>
          <w:rFonts w:ascii="Times New Roman" w:hAnsi="Times New Roman" w:cs="Times New Roman"/>
          <w:sz w:val="24"/>
          <w:szCs w:val="24"/>
        </w:rPr>
        <w:t xml:space="preserve"> школы не позднее </w:t>
      </w:r>
      <w:r>
        <w:rPr>
          <w:rFonts w:ascii="Times New Roman" w:hAnsi="Times New Roman" w:cs="Times New Roman"/>
          <w:sz w:val="24"/>
          <w:szCs w:val="24"/>
        </w:rPr>
        <w:t xml:space="preserve">   10 июня </w:t>
      </w:r>
      <w:r w:rsidRPr="00646246">
        <w:rPr>
          <w:rFonts w:ascii="Times New Roman" w:hAnsi="Times New Roman" w:cs="Times New Roman"/>
          <w:sz w:val="24"/>
          <w:szCs w:val="24"/>
        </w:rPr>
        <w:t>  текущего учебного года.</w:t>
      </w:r>
      <w:r w:rsidRPr="00646246">
        <w:rPr>
          <w:rFonts w:ascii="Times New Roman" w:hAnsi="Times New Roman" w:cs="Times New Roman"/>
          <w:sz w:val="24"/>
          <w:szCs w:val="24"/>
        </w:rPr>
        <w:br/>
      </w:r>
      <w:r w:rsidR="000F1935">
        <w:rPr>
          <w:rFonts w:ascii="Times New Roman" w:hAnsi="Times New Roman" w:cs="Times New Roman"/>
          <w:sz w:val="24"/>
          <w:szCs w:val="24"/>
        </w:rPr>
        <w:t xml:space="preserve">5.8. </w:t>
      </w:r>
      <w:r w:rsidR="000F1935" w:rsidRPr="000F1935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="000F1935" w:rsidRPr="000F19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1935" w:rsidRPr="000F1935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E646DA" w:rsidRPr="000F1935" w:rsidRDefault="000F1935" w:rsidP="000F19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t xml:space="preserve"> </w:t>
      </w:r>
      <w:r w:rsidR="00E646DA" w:rsidRPr="00DD11A6">
        <w:rPr>
          <w:color w:val="FF0000"/>
        </w:rPr>
        <w:t xml:space="preserve">. </w:t>
      </w:r>
    </w:p>
    <w:p w:rsidR="0017742A" w:rsidRDefault="000F1935" w:rsidP="0000422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0123E" w:rsidRPr="00646246">
        <w:rPr>
          <w:rFonts w:ascii="Times New Roman" w:hAnsi="Times New Roman" w:cs="Times New Roman"/>
          <w:sz w:val="24"/>
          <w:szCs w:val="24"/>
        </w:rPr>
        <w:t>.    Порядок перевода учащегося в следующий класс после ликвидации академической задолженности.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.1. После ликвидации академической задолженности  </w:t>
      </w:r>
      <w:r w:rsidR="00004224">
        <w:rPr>
          <w:rFonts w:ascii="Times New Roman" w:hAnsi="Times New Roman" w:cs="Times New Roman"/>
          <w:sz w:val="24"/>
          <w:szCs w:val="24"/>
        </w:rPr>
        <w:t xml:space="preserve">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 </w:t>
      </w:r>
      <w:r w:rsidR="00004224">
        <w:rPr>
          <w:rFonts w:ascii="Times New Roman" w:hAnsi="Times New Roman" w:cs="Times New Roman"/>
          <w:sz w:val="24"/>
          <w:szCs w:val="24"/>
        </w:rPr>
        <w:t>п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едагогический совет принимает решение о пёреводе учащихся в следующий класс. 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  <w:t xml:space="preserve">Директор школы на основании решения педагогического совета издает приказ о переводе учащихся в следующий класс. 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004224">
        <w:rPr>
          <w:rFonts w:ascii="Times New Roman" w:hAnsi="Times New Roman" w:cs="Times New Roman"/>
          <w:sz w:val="24"/>
          <w:szCs w:val="24"/>
        </w:rPr>
        <w:t xml:space="preserve">.2.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Классный руководитель фиксирует решение педагогического совета в итоговой ведомости классного журнала, выставляет годовую отметку в личное дело учащегося; знакомит родителей (законных представителей) с решением педагогического совета и приказом директора о переводе учащегося в следующий класс. 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E0123E" w:rsidRPr="00646246">
        <w:rPr>
          <w:rFonts w:ascii="Times New Roman" w:hAnsi="Times New Roman" w:cs="Times New Roman"/>
          <w:sz w:val="24"/>
          <w:szCs w:val="24"/>
        </w:rPr>
        <w:t>.    Обучени</w:t>
      </w:r>
      <w:r w:rsidR="0017742A">
        <w:rPr>
          <w:rFonts w:ascii="Times New Roman" w:hAnsi="Times New Roman" w:cs="Times New Roman"/>
          <w:sz w:val="24"/>
          <w:szCs w:val="24"/>
        </w:rPr>
        <w:t xml:space="preserve">е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23E" w:rsidRPr="00646246">
        <w:rPr>
          <w:rFonts w:ascii="Times New Roman" w:hAnsi="Times New Roman" w:cs="Times New Roman"/>
          <w:sz w:val="24"/>
          <w:szCs w:val="24"/>
        </w:rPr>
        <w:t xml:space="preserve"> не ликвидировавших академическую задолженность.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 w:rsidR="001774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742A" w:rsidRPr="00646246">
        <w:rPr>
          <w:rFonts w:ascii="Times New Roman" w:eastAsia="Times New Roman" w:hAnsi="Times New Roman" w:cs="Times New Roman"/>
          <w:sz w:val="24"/>
          <w:szCs w:val="24"/>
        </w:rPr>
        <w:t>бучающиеся по программам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="00E0123E" w:rsidRPr="006462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5DE" w:rsidRPr="00646246" w:rsidRDefault="0017742A" w:rsidP="00646246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DE" w:rsidRPr="00646246" w:rsidRDefault="0017742A" w:rsidP="00646246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DE" w:rsidRPr="00646246" w:rsidRDefault="000F1935" w:rsidP="00646246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BFF" w:rsidRPr="00646246" w:rsidRDefault="00811BFF" w:rsidP="00646246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sectPr w:rsidR="00811BFF" w:rsidRPr="00646246" w:rsidSect="001932A1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123E"/>
    <w:rsid w:val="00004224"/>
    <w:rsid w:val="000665DE"/>
    <w:rsid w:val="00081D86"/>
    <w:rsid w:val="000D1A19"/>
    <w:rsid w:val="000F1935"/>
    <w:rsid w:val="0017742A"/>
    <w:rsid w:val="001932A1"/>
    <w:rsid w:val="00234F43"/>
    <w:rsid w:val="002B1FD3"/>
    <w:rsid w:val="003C0EA7"/>
    <w:rsid w:val="003C19D7"/>
    <w:rsid w:val="00423B75"/>
    <w:rsid w:val="00444DDF"/>
    <w:rsid w:val="00646246"/>
    <w:rsid w:val="00672014"/>
    <w:rsid w:val="007779C1"/>
    <w:rsid w:val="007B5A8A"/>
    <w:rsid w:val="00811BFF"/>
    <w:rsid w:val="00AC5687"/>
    <w:rsid w:val="00B85C91"/>
    <w:rsid w:val="00C916EC"/>
    <w:rsid w:val="00CE6B2C"/>
    <w:rsid w:val="00E0123E"/>
    <w:rsid w:val="00E646DA"/>
    <w:rsid w:val="00F3380B"/>
    <w:rsid w:val="00F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5D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E6B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E6B2C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tyle1">
    <w:name w:val="Style1"/>
    <w:basedOn w:val="a"/>
    <w:uiPriority w:val="99"/>
    <w:rsid w:val="00CE6B2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6B2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64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Владимировна</cp:lastModifiedBy>
  <cp:revision>37</cp:revision>
  <dcterms:created xsi:type="dcterms:W3CDTF">2014-07-29T10:55:00Z</dcterms:created>
  <dcterms:modified xsi:type="dcterms:W3CDTF">2016-04-25T18:54:00Z</dcterms:modified>
</cp:coreProperties>
</file>